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9C" w:rsidRDefault="00CD219C" w:rsidP="00CD219C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863373" w:rsidRDefault="00863373" w:rsidP="005F64C9">
      <w:pPr>
        <w:spacing w:line="240" w:lineRule="auto"/>
        <w:ind w:left="-270" w:right="-360" w:firstLine="90"/>
        <w:jc w:val="center"/>
        <w:rPr>
          <w:rFonts w:cs="B Titr"/>
          <w:sz w:val="28"/>
          <w:szCs w:val="28"/>
          <w:rtl/>
          <w:lang w:bidi="fa-IR"/>
        </w:rPr>
      </w:pPr>
      <w:r w:rsidRPr="007501C6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353DAB" w:rsidRPr="007501C6">
        <w:rPr>
          <w:rFonts w:cs="B Titr" w:hint="cs"/>
          <w:sz w:val="28"/>
          <w:szCs w:val="28"/>
          <w:rtl/>
          <w:lang w:bidi="fa-IR"/>
        </w:rPr>
        <w:t>امتیاز دهی پژوهشگر برتر دانشجویی 139</w:t>
      </w:r>
      <w:r w:rsidR="005F64C9">
        <w:rPr>
          <w:rFonts w:cs="B Titr" w:hint="cs"/>
          <w:sz w:val="28"/>
          <w:szCs w:val="28"/>
          <w:rtl/>
          <w:lang w:bidi="fa-IR"/>
        </w:rPr>
        <w:t>9</w:t>
      </w:r>
      <w:bookmarkStart w:id="0" w:name="_GoBack"/>
      <w:bookmarkEnd w:id="0"/>
    </w:p>
    <w:p w:rsidR="007501C6" w:rsidRPr="007501C6" w:rsidRDefault="007501C6" w:rsidP="00353DAB">
      <w:pPr>
        <w:spacing w:line="240" w:lineRule="auto"/>
        <w:ind w:left="-270" w:right="-360" w:firstLine="90"/>
        <w:jc w:val="center"/>
        <w:rPr>
          <w:rFonts w:cs="B Titr"/>
          <w:sz w:val="28"/>
          <w:szCs w:val="28"/>
          <w:lang w:bidi="fa-IR"/>
        </w:rPr>
      </w:pPr>
    </w:p>
    <w:tbl>
      <w:tblPr>
        <w:tblStyle w:val="TableGrid"/>
        <w:tblW w:w="10508" w:type="dxa"/>
        <w:tblLook w:val="04A0"/>
      </w:tblPr>
      <w:tblGrid>
        <w:gridCol w:w="5254"/>
        <w:gridCol w:w="5254"/>
      </w:tblGrid>
      <w:tr w:rsidR="00CD219C" w:rsidRPr="00AF7C8A" w:rsidTr="00CD219C">
        <w:trPr>
          <w:trHeight w:val="423"/>
        </w:trPr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دانشجویی: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نام و نام خانوادگی:</w:t>
            </w:r>
          </w:p>
        </w:tc>
      </w:tr>
      <w:tr w:rsidR="00CD219C" w:rsidRPr="00AF7C8A" w:rsidTr="00CD219C">
        <w:trPr>
          <w:trHeight w:val="408"/>
        </w:trPr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ایمیل: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رشته و مقطع تحصیلی:</w:t>
            </w:r>
          </w:p>
        </w:tc>
      </w:tr>
      <w:tr w:rsidR="00CD219C" w:rsidRPr="00AF7C8A" w:rsidTr="00CD219C">
        <w:trPr>
          <w:trHeight w:val="408"/>
        </w:trPr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ثابت:</w:t>
            </w:r>
            <w:r w:rsidR="00824F1B">
              <w:rPr>
                <w:rFonts w:ascii="Times New Roman" w:hAnsi="Times New Roman" w:cs="B Zar"/>
                <w:sz w:val="20"/>
                <w:szCs w:val="24"/>
              </w:rPr>
              <w:t>-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همراه:</w:t>
            </w:r>
          </w:p>
        </w:tc>
      </w:tr>
      <w:tr w:rsidR="00CD219C" w:rsidRPr="00AF7C8A" w:rsidTr="00CD219C">
        <w:trPr>
          <w:trHeight w:val="423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  <w:lang w:bidi="fa-IR"/>
              </w:rPr>
            </w:pPr>
            <w:r w:rsidRPr="00AF7C8A">
              <w:rPr>
                <w:rFonts w:ascii="Times New Roman" w:hAnsi="Times New Roman" w:cs="B Zar"/>
                <w:sz w:val="20"/>
                <w:szCs w:val="24"/>
                <w:rtl/>
                <w:lang w:val="en-GB"/>
              </w:rPr>
              <w:t>د</w:t>
            </w: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انشگاه محل تحصیل:</w:t>
            </w:r>
            <w:r w:rsidR="00D3507A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 xml:space="preserve"> دانشگاه علوم پزشکی بیرجند</w:t>
            </w:r>
          </w:p>
        </w:tc>
      </w:tr>
    </w:tbl>
    <w:p w:rsidR="00CD219C" w:rsidRDefault="00CD219C" w:rsidP="00CD219C">
      <w:pPr>
        <w:spacing w:line="240" w:lineRule="auto"/>
        <w:jc w:val="center"/>
        <w:rPr>
          <w:rFonts w:ascii="Times New Roman" w:hAnsi="Times New Roman" w:cs="B Zar"/>
          <w:sz w:val="20"/>
          <w:szCs w:val="24"/>
          <w:rtl/>
          <w:lang w:bidi="fa-IR"/>
        </w:rPr>
      </w:pPr>
    </w:p>
    <w:p w:rsidR="00CD219C" w:rsidRPr="00757021" w:rsidRDefault="00CD219C" w:rsidP="00CD219C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 w:rsidRPr="00757021">
        <w:rPr>
          <w:rFonts w:ascii="Times New Roman" w:hAnsi="Times New Roman" w:cs="B Zar"/>
          <w:b/>
          <w:bCs/>
          <w:sz w:val="20"/>
          <w:szCs w:val="24"/>
          <w:rtl/>
          <w:lang w:bidi="fa-IR"/>
        </w:rPr>
        <w:t>توجه :</w:t>
      </w:r>
    </w:p>
    <w:p w:rsidR="00CD219C" w:rsidRPr="00955442" w:rsidRDefault="00CD219C" w:rsidP="00955442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rtl/>
          <w:lang w:bidi="fa-IR"/>
        </w:rPr>
      </w:pPr>
      <w:r w:rsidRPr="00252DCF">
        <w:rPr>
          <w:rFonts w:asciiTheme="majorBidi" w:hAnsiTheme="majorBidi" w:cs="B Lotus"/>
          <w:b/>
          <w:bCs/>
          <w:rtl/>
          <w:lang w:bidi="fa-IR"/>
        </w:rPr>
        <w:t xml:space="preserve">در هر قسمتاز جدول، اطلاعات لازم را به دقت تکمیل نموده وقسمت مربوط به امتیاز را در جدول پر </w:t>
      </w:r>
      <w:r w:rsidRPr="0051034B">
        <w:rPr>
          <w:rFonts w:asciiTheme="majorBidi" w:hAnsiTheme="majorBidi" w:cs="B Lotus"/>
          <w:b/>
          <w:bCs/>
          <w:u w:val="single"/>
          <w:rtl/>
          <w:lang w:bidi="fa-IR"/>
        </w:rPr>
        <w:t>نکنید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>.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11070" w:type="dxa"/>
        <w:tblInd w:w="-136" w:type="dxa"/>
        <w:tblLayout w:type="fixed"/>
        <w:tblLook w:val="04A0"/>
      </w:tblPr>
      <w:tblGrid>
        <w:gridCol w:w="659"/>
        <w:gridCol w:w="2221"/>
        <w:gridCol w:w="990"/>
        <w:gridCol w:w="1170"/>
        <w:gridCol w:w="990"/>
        <w:gridCol w:w="1080"/>
        <w:gridCol w:w="990"/>
        <w:gridCol w:w="1170"/>
        <w:gridCol w:w="1080"/>
        <w:gridCol w:w="720"/>
      </w:tblGrid>
      <w:tr w:rsidR="006C73BB" w:rsidTr="00B01ADB">
        <w:tc>
          <w:tcPr>
            <w:tcW w:w="659" w:type="dxa"/>
            <w:vAlign w:val="center"/>
          </w:tcPr>
          <w:p w:rsidR="006C73BB" w:rsidRPr="00982B8C" w:rsidRDefault="006C73BB" w:rsidP="002065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21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نام مقاله</w:t>
            </w:r>
          </w:p>
        </w:tc>
        <w:tc>
          <w:tcPr>
            <w:tcW w:w="99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117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99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رتبه فرد در بین نویسندگان</w:t>
            </w:r>
          </w:p>
        </w:tc>
        <w:tc>
          <w:tcPr>
            <w:tcW w:w="99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سال وشماره چاپ مقالات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ضریب تاثیر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C73BB" w:rsidRPr="00D1233E" w:rsidRDefault="006C73BB" w:rsidP="008572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منتج از </w:t>
            </w:r>
            <w:r w:rsidR="008572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72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824F1B" w:rsidTr="005E55A2">
        <w:trPr>
          <w:trHeight w:val="593"/>
        </w:trPr>
        <w:tc>
          <w:tcPr>
            <w:tcW w:w="659" w:type="dxa"/>
            <w:vAlign w:val="center"/>
          </w:tcPr>
          <w:p w:rsidR="00824F1B" w:rsidRPr="00A277E7" w:rsidRDefault="00824F1B" w:rsidP="002065B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277E7">
              <w:rPr>
                <w:rFonts w:cs="B Titr"/>
                <w:sz w:val="24"/>
                <w:szCs w:val="24"/>
                <w:lang w:bidi="fa-IR"/>
              </w:rPr>
              <w:t>1</w:t>
            </w:r>
          </w:p>
        </w:tc>
        <w:tc>
          <w:tcPr>
            <w:tcW w:w="2221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24F1B" w:rsidRDefault="00824F1B" w:rsidP="002065B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24F1B" w:rsidRPr="00824F1B" w:rsidRDefault="00824F1B" w:rsidP="002065B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824F1B" w:rsidRPr="002065B0" w:rsidRDefault="00824F1B" w:rsidP="002065B0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24F1B" w:rsidTr="005E55A2">
        <w:trPr>
          <w:trHeight w:val="620"/>
        </w:trPr>
        <w:tc>
          <w:tcPr>
            <w:tcW w:w="659" w:type="dxa"/>
            <w:vAlign w:val="center"/>
          </w:tcPr>
          <w:p w:rsidR="00824F1B" w:rsidRPr="00A277E7" w:rsidRDefault="00824F1B" w:rsidP="002065B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277E7">
              <w:rPr>
                <w:rFonts w:cs="B Titr"/>
                <w:sz w:val="24"/>
                <w:szCs w:val="24"/>
                <w:lang w:bidi="fa-IR"/>
              </w:rPr>
              <w:t>3</w:t>
            </w:r>
          </w:p>
        </w:tc>
        <w:tc>
          <w:tcPr>
            <w:tcW w:w="2221" w:type="dxa"/>
          </w:tcPr>
          <w:p w:rsidR="00824F1B" w:rsidRPr="006D2BA5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24F1B" w:rsidRPr="00A75D19" w:rsidRDefault="00824F1B" w:rsidP="002065B0">
            <w:pPr>
              <w:jc w:val="center"/>
              <w:rPr>
                <w:rFonts w:cs="B Titr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24F1B" w:rsidRPr="00824F1B" w:rsidRDefault="00824F1B" w:rsidP="002065B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824F1B" w:rsidRPr="00A75D19" w:rsidRDefault="00824F1B" w:rsidP="002065B0">
            <w:pPr>
              <w:jc w:val="center"/>
              <w:rPr>
                <w:rFonts w:cs="B Nazanin"/>
                <w:b/>
                <w:bCs/>
                <w:color w:val="00B050"/>
                <w:lang w:bidi="fa-IR"/>
              </w:rPr>
            </w:pP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353DAB" w:rsidRDefault="00353DAB" w:rsidP="00353DAB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2-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معدل </w:t>
      </w:r>
    </w:p>
    <w:tbl>
      <w:tblPr>
        <w:bidiVisual/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6472"/>
        <w:gridCol w:w="925"/>
        <w:gridCol w:w="851"/>
      </w:tblGrid>
      <w:tr w:rsidR="00353DAB" w:rsidRPr="00D569F0" w:rsidTr="00353DAB">
        <w:trPr>
          <w:trHeight w:val="643"/>
          <w:jc w:val="center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3DAB" w:rsidRPr="00D569F0" w:rsidRDefault="00353DAB" w:rsidP="006D4D1F">
            <w:pPr>
              <w:jc w:val="center"/>
              <w:rPr>
                <w:rFonts w:cs="B Zar"/>
                <w:rtl/>
                <w:lang w:bidi="fa-IR"/>
              </w:rPr>
            </w:pPr>
            <w:r w:rsidRPr="00D569F0">
              <w:rPr>
                <w:rFonts w:cs="B Zar" w:hint="cs"/>
                <w:rtl/>
                <w:lang w:bidi="fa-IR"/>
              </w:rPr>
              <w:t>معدل ترمی</w:t>
            </w:r>
          </w:p>
        </w:tc>
        <w:tc>
          <w:tcPr>
            <w:tcW w:w="6472" w:type="dxa"/>
            <w:tcBorders>
              <w:top w:val="single" w:sz="12" w:space="0" w:color="auto"/>
              <w:bottom w:val="single" w:sz="12" w:space="0" w:color="auto"/>
            </w:tcBorders>
          </w:tcPr>
          <w:p w:rsidR="00353DAB" w:rsidRPr="00D569F0" w:rsidRDefault="00353DAB" w:rsidP="006D4D1F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</w:tcPr>
          <w:p w:rsidR="00353DAB" w:rsidRPr="00D569F0" w:rsidRDefault="00353DAB" w:rsidP="006D4D1F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DAB" w:rsidRPr="00D569F0" w:rsidRDefault="00353DAB" w:rsidP="006D4D1F">
            <w:pPr>
              <w:jc w:val="lowKashida"/>
              <w:rPr>
                <w:rFonts w:cs="B Zar"/>
                <w:rtl/>
                <w:lang w:bidi="fa-IR"/>
              </w:rPr>
            </w:pPr>
          </w:p>
        </w:tc>
      </w:tr>
    </w:tbl>
    <w:p w:rsidR="00CD219C" w:rsidRDefault="00CD219C" w:rsidP="00CE0A2F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74"/>
        <w:gridCol w:w="1350"/>
        <w:gridCol w:w="810"/>
        <w:gridCol w:w="1080"/>
        <w:gridCol w:w="2430"/>
        <w:gridCol w:w="1080"/>
        <w:gridCol w:w="1170"/>
        <w:gridCol w:w="720"/>
        <w:gridCol w:w="720"/>
        <w:gridCol w:w="648"/>
      </w:tblGrid>
      <w:tr w:rsidR="00A2486B" w:rsidTr="002065B0">
        <w:tc>
          <w:tcPr>
            <w:tcW w:w="674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5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1890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243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440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01C6" w:rsidTr="007501C6">
        <w:tc>
          <w:tcPr>
            <w:tcW w:w="674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501C6" w:rsidRPr="00AD0245" w:rsidRDefault="007501C6" w:rsidP="00C03EF9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بین المللی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01C6" w:rsidRPr="00AD0245" w:rsidRDefault="007501C6" w:rsidP="00C03EF9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ملی/منطقه ای</w:t>
            </w:r>
          </w:p>
        </w:tc>
        <w:tc>
          <w:tcPr>
            <w:tcW w:w="2430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501C6" w:rsidRPr="00A2486B" w:rsidRDefault="007501C6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01C6" w:rsidRPr="00A2486B" w:rsidRDefault="007501C6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648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:rsidTr="007501C6">
        <w:tc>
          <w:tcPr>
            <w:tcW w:w="674" w:type="dxa"/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C378C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7501C6" w:rsidRPr="006C378C" w:rsidRDefault="007501C6" w:rsidP="00E300A0">
            <w:pPr>
              <w:autoSpaceDE w:val="0"/>
              <w:autoSpaceDN w:val="0"/>
              <w:adjustRightInd w:val="0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7501C6" w:rsidRPr="006C378C" w:rsidRDefault="007501C6" w:rsidP="00824F1B">
            <w:pPr>
              <w:bidi w:val="0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01C6" w:rsidRPr="00824F1B" w:rsidRDefault="007501C6" w:rsidP="00C03EF9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48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065B0" w:rsidRDefault="002065B0" w:rsidP="00E94F78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B01ADB" w:rsidRDefault="00B01AD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ماده 4-شرکت در کارگاههای پژوهشی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85"/>
        <w:gridCol w:w="3345"/>
        <w:gridCol w:w="1299"/>
        <w:gridCol w:w="2899"/>
      </w:tblGrid>
      <w:tr w:rsidR="007501C6" w:rsidTr="007501C6">
        <w:trPr>
          <w:trHeight w:val="995"/>
          <w:jc w:val="center"/>
        </w:trPr>
        <w:tc>
          <w:tcPr>
            <w:tcW w:w="785" w:type="dxa"/>
          </w:tcPr>
          <w:p w:rsidR="007501C6" w:rsidRPr="00CE0A2F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45" w:type="dxa"/>
          </w:tcPr>
          <w:p w:rsidR="007501C6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501C6" w:rsidRPr="00CE0A2F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کارگاه 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7501C6" w:rsidRPr="00CE0A2F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شرکت در کارگاه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1C6" w:rsidRDefault="007501C6" w:rsidP="006D4D1F">
            <w:pPr>
              <w:jc w:val="lowKashida"/>
              <w:rPr>
                <w:rtl/>
              </w:rPr>
            </w:pPr>
          </w:p>
          <w:p w:rsidR="007501C6" w:rsidRDefault="007501C6" w:rsidP="006D4D1F">
            <w:pPr>
              <w:jc w:val="lowKashida"/>
            </w:pPr>
            <w:r>
              <w:rPr>
                <w:rFonts w:hint="cs"/>
                <w:rtl/>
              </w:rPr>
              <w:t xml:space="preserve">امتیاز  کل </w:t>
            </w:r>
          </w:p>
        </w:tc>
      </w:tr>
      <w:tr w:rsidR="007501C6" w:rsidTr="007501C6">
        <w:trPr>
          <w:trHeight w:val="470"/>
          <w:jc w:val="center"/>
        </w:trPr>
        <w:tc>
          <w:tcPr>
            <w:tcW w:w="785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5" w:type="dxa"/>
          </w:tcPr>
          <w:p w:rsidR="007501C6" w:rsidRPr="004838FB" w:rsidRDefault="007501C6" w:rsidP="00403CB1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</w:tcPr>
          <w:p w:rsidR="007501C6" w:rsidRPr="004838FB" w:rsidRDefault="007501C6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9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5E90" w:rsidTr="007501C6">
        <w:trPr>
          <w:trHeight w:val="470"/>
          <w:jc w:val="center"/>
        </w:trPr>
        <w:tc>
          <w:tcPr>
            <w:tcW w:w="785" w:type="dxa"/>
          </w:tcPr>
          <w:p w:rsidR="00195E90" w:rsidRDefault="00195E90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5" w:type="dxa"/>
          </w:tcPr>
          <w:p w:rsidR="00195E90" w:rsidRPr="006D2BA5" w:rsidRDefault="00195E90" w:rsidP="006D4D1F">
            <w:pPr>
              <w:jc w:val="lowKashida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299" w:type="dxa"/>
          </w:tcPr>
          <w:p w:rsidR="00195E90" w:rsidRPr="006D2BA5" w:rsidRDefault="00195E90" w:rsidP="006D4D1F">
            <w:pPr>
              <w:jc w:val="lowKashida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899" w:type="dxa"/>
          </w:tcPr>
          <w:p w:rsidR="00195E90" w:rsidRPr="006D2BA5" w:rsidRDefault="00195E90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195E90" w:rsidTr="007501C6">
        <w:trPr>
          <w:trHeight w:val="470"/>
          <w:jc w:val="center"/>
        </w:trPr>
        <w:tc>
          <w:tcPr>
            <w:tcW w:w="785" w:type="dxa"/>
          </w:tcPr>
          <w:p w:rsidR="00195E90" w:rsidRDefault="00195E90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5" w:type="dxa"/>
          </w:tcPr>
          <w:p w:rsidR="00195E90" w:rsidRPr="004838FB" w:rsidRDefault="00195E90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</w:tcPr>
          <w:p w:rsidR="00195E90" w:rsidRPr="004838FB" w:rsidRDefault="00195E90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9" w:type="dxa"/>
          </w:tcPr>
          <w:p w:rsidR="000F0274" w:rsidRDefault="000F0274" w:rsidP="000F027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3CB1" w:rsidTr="007501C6">
        <w:trPr>
          <w:trHeight w:val="470"/>
          <w:jc w:val="center"/>
        </w:trPr>
        <w:tc>
          <w:tcPr>
            <w:tcW w:w="785" w:type="dxa"/>
          </w:tcPr>
          <w:p w:rsidR="00403CB1" w:rsidRDefault="00403CB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5" w:type="dxa"/>
          </w:tcPr>
          <w:p w:rsidR="00403CB1" w:rsidRPr="008554F1" w:rsidRDefault="00403CB1" w:rsidP="006D4D1F">
            <w:pPr>
              <w:jc w:val="lowKashida"/>
              <w:rPr>
                <w:rFonts w:cs="B Zar"/>
                <w:sz w:val="24"/>
                <w:szCs w:val="24"/>
                <w:highlight w:val="red"/>
                <w:lang w:bidi="fa-IR"/>
              </w:rPr>
            </w:pPr>
          </w:p>
        </w:tc>
        <w:tc>
          <w:tcPr>
            <w:tcW w:w="1299" w:type="dxa"/>
          </w:tcPr>
          <w:p w:rsidR="00403CB1" w:rsidRPr="008554F1" w:rsidRDefault="00403CB1" w:rsidP="006D4D1F">
            <w:pPr>
              <w:jc w:val="lowKashida"/>
              <w:rPr>
                <w:rFonts w:cs="B Zar"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2899" w:type="dxa"/>
          </w:tcPr>
          <w:p w:rsidR="00403CB1" w:rsidRDefault="00403CB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501C6" w:rsidRDefault="007501C6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/>
      </w:tblPr>
      <w:tblGrid>
        <w:gridCol w:w="643"/>
        <w:gridCol w:w="3254"/>
        <w:gridCol w:w="919"/>
        <w:gridCol w:w="1072"/>
        <w:gridCol w:w="3673"/>
        <w:gridCol w:w="1121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8824C5" w:rsidRDefault="00D34785" w:rsidP="00C03EF9">
            <w:pPr>
              <w:jc w:val="lowKashida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8824C5" w:rsidRDefault="00D34785" w:rsidP="00C03EF9">
            <w:pPr>
              <w:jc w:val="lowKashida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</w:tbl>
    <w:p w:rsidR="00E304E6" w:rsidRDefault="00E304E6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ارائه ژورنال کلاب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47"/>
        <w:gridCol w:w="3601"/>
        <w:gridCol w:w="4178"/>
      </w:tblGrid>
      <w:tr w:rsidR="007501C6" w:rsidTr="006D4D1F">
        <w:trPr>
          <w:jc w:val="center"/>
        </w:trPr>
        <w:tc>
          <w:tcPr>
            <w:tcW w:w="647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178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01C6" w:rsidTr="006D4D1F">
        <w:trPr>
          <w:jc w:val="center"/>
        </w:trPr>
        <w:tc>
          <w:tcPr>
            <w:tcW w:w="647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8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:rsidTr="006D4D1F">
        <w:trPr>
          <w:jc w:val="center"/>
        </w:trPr>
        <w:tc>
          <w:tcPr>
            <w:tcW w:w="647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8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501C6" w:rsidRDefault="007501C6" w:rsidP="00C20744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7501C6" w:rsidRDefault="00BC2D9D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7501C6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 دانشجوي</w:t>
      </w:r>
      <w:r w:rsidR="007501C6">
        <w:rPr>
          <w:rFonts w:cs="B Titr" w:hint="cs"/>
          <w:b/>
          <w:bCs/>
          <w:sz w:val="28"/>
          <w:szCs w:val="28"/>
          <w:rtl/>
          <w:lang w:bidi="fa-IR"/>
        </w:rPr>
        <w:t>ی</w:t>
      </w:r>
    </w:p>
    <w:tbl>
      <w:tblPr>
        <w:tblStyle w:val="TableGrid"/>
        <w:bidiVisual/>
        <w:tblW w:w="11394" w:type="dxa"/>
        <w:jc w:val="center"/>
        <w:tblLayout w:type="fixed"/>
        <w:tblLook w:val="04A0"/>
      </w:tblPr>
      <w:tblGrid>
        <w:gridCol w:w="647"/>
        <w:gridCol w:w="1080"/>
        <w:gridCol w:w="859"/>
        <w:gridCol w:w="1211"/>
        <w:gridCol w:w="1246"/>
        <w:gridCol w:w="1274"/>
        <w:gridCol w:w="1745"/>
        <w:gridCol w:w="2628"/>
        <w:gridCol w:w="704"/>
      </w:tblGrid>
      <w:tr w:rsidR="007501C6" w:rsidTr="006D4D1F">
        <w:trPr>
          <w:trHeight w:val="413"/>
          <w:jc w:val="center"/>
        </w:trPr>
        <w:tc>
          <w:tcPr>
            <w:tcW w:w="648" w:type="dxa"/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044" w:type="dxa"/>
            <w:gridSpan w:val="7"/>
          </w:tcPr>
          <w:p w:rsidR="007501C6" w:rsidRPr="00BC2D9D" w:rsidRDefault="007501C6" w:rsidP="006D4D1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فعالیت- با ارائه گواهی </w:t>
            </w:r>
          </w:p>
        </w:tc>
        <w:tc>
          <w:tcPr>
            <w:tcW w:w="702" w:type="dxa"/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01C6" w:rsidTr="006D4D1F">
        <w:trPr>
          <w:jc w:val="center"/>
        </w:trPr>
        <w:tc>
          <w:tcPr>
            <w:tcW w:w="648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01C6" w:rsidRPr="007A71B5" w:rsidRDefault="007501C6" w:rsidP="006D4D1F">
            <w:pPr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عضویت در کمیته تحقیقات دانشجویی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داوری مقالات 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دانشگاه 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دانشکده 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عضویت در کمیته ها و شوراهای مرتبط با کمیته تحقیقات دانشجویی </w:t>
            </w:r>
          </w:p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همکاری در برگزاری همایش ها ،کنگره ها و </w:t>
            </w:r>
          </w:p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تدریس در کارگاه های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پژوهشی کمیته تحقیقات دانشجویی </w:t>
            </w:r>
          </w:p>
        </w:tc>
        <w:tc>
          <w:tcPr>
            <w:tcW w:w="704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:rsidTr="006D4D1F">
        <w:trPr>
          <w:jc w:val="center"/>
        </w:trPr>
        <w:tc>
          <w:tcPr>
            <w:tcW w:w="648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C5D" w:rsidRDefault="00982C5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7501C6" w:rsidRDefault="007501C6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7501C6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نوآوري ، اختراع ، اكتشاف </w:t>
      </w:r>
    </w:p>
    <w:tbl>
      <w:tblPr>
        <w:tblStyle w:val="TableGrid"/>
        <w:bidiVisual/>
        <w:tblW w:w="0" w:type="auto"/>
        <w:tblLook w:val="04A0"/>
      </w:tblPr>
      <w:tblGrid>
        <w:gridCol w:w="724"/>
        <w:gridCol w:w="4728"/>
        <w:gridCol w:w="4184"/>
        <w:gridCol w:w="1046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44346" w:rsidRDefault="00844346" w:rsidP="00B01ADB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:rsidR="007501C6" w:rsidRDefault="007501C6" w:rsidP="00B01ADB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9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tbl>
      <w:tblPr>
        <w:tblStyle w:val="TableGrid"/>
        <w:bidiVisual/>
        <w:tblW w:w="0" w:type="auto"/>
        <w:tblLook w:val="04A0"/>
      </w:tblPr>
      <w:tblGrid>
        <w:gridCol w:w="641"/>
        <w:gridCol w:w="3177"/>
        <w:gridCol w:w="857"/>
        <w:gridCol w:w="972"/>
        <w:gridCol w:w="1054"/>
        <w:gridCol w:w="1155"/>
        <w:gridCol w:w="1812"/>
        <w:gridCol w:w="1014"/>
      </w:tblGrid>
      <w:tr w:rsidR="007501C6" w:rsidTr="006D4D1F">
        <w:tc>
          <w:tcPr>
            <w:tcW w:w="641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77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829" w:type="dxa"/>
            <w:gridSpan w:val="2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209" w:type="dxa"/>
            <w:gridSpan w:val="2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812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14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01C6" w:rsidTr="006D4D1F">
        <w:tc>
          <w:tcPr>
            <w:tcW w:w="641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77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812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4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:rsidTr="006D4D1F">
        <w:tc>
          <w:tcPr>
            <w:tcW w:w="641" w:type="dxa"/>
          </w:tcPr>
          <w:p w:rsidR="007501C6" w:rsidRPr="004E250E" w:rsidRDefault="007501C6" w:rsidP="006D4D1F">
            <w:pPr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77" w:type="dxa"/>
            <w:vAlign w:val="center"/>
          </w:tcPr>
          <w:p w:rsidR="007501C6" w:rsidRPr="004838FB" w:rsidRDefault="007501C6" w:rsidP="006D4D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501C6" w:rsidRPr="004838FB" w:rsidRDefault="007501C6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2" w:type="dxa"/>
          </w:tcPr>
          <w:p w:rsidR="007501C6" w:rsidRPr="00C22CD5" w:rsidRDefault="007501C6" w:rsidP="006D4D1F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554F1" w:rsidTr="006D4D1F">
        <w:tc>
          <w:tcPr>
            <w:tcW w:w="641" w:type="dxa"/>
          </w:tcPr>
          <w:p w:rsidR="008554F1" w:rsidRPr="004E250E" w:rsidRDefault="008554F1" w:rsidP="006D4D1F">
            <w:pPr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77" w:type="dxa"/>
            <w:vAlign w:val="center"/>
          </w:tcPr>
          <w:p w:rsidR="008554F1" w:rsidRPr="004838FB" w:rsidRDefault="008554F1" w:rsidP="006D4D1F">
            <w:pPr>
              <w:rPr>
                <w:rFonts w:ascii="Tahoma" w:hAnsi="Tahoma" w:cs="B Zar"/>
                <w:sz w:val="23"/>
                <w:szCs w:val="23"/>
                <w:rtl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554F1" w:rsidRPr="004838FB" w:rsidRDefault="008554F1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2" w:type="dxa"/>
          </w:tcPr>
          <w:p w:rsidR="008554F1" w:rsidRDefault="008554F1" w:rsidP="006D4D1F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03CB1" w:rsidRDefault="00403CB1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03CB1" w:rsidRDefault="00403CB1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03CB1" w:rsidRDefault="00403CB1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03CB1" w:rsidRDefault="00403CB1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036DA" w:rsidRDefault="009036DA" w:rsidP="007501C6">
      <w:pPr>
        <w:jc w:val="lowKashida"/>
        <w:rPr>
          <w:rFonts w:cs="B Titr"/>
          <w:b/>
          <w:bCs/>
          <w:noProof/>
          <w:sz w:val="28"/>
          <w:szCs w:val="28"/>
          <w:rtl/>
        </w:rPr>
      </w:pPr>
    </w:p>
    <w:p w:rsidR="009036DA" w:rsidRDefault="009036DA" w:rsidP="007501C6">
      <w:pPr>
        <w:jc w:val="lowKashida"/>
        <w:rPr>
          <w:rFonts w:cs="B Titr"/>
          <w:b/>
          <w:bCs/>
          <w:noProof/>
          <w:sz w:val="28"/>
          <w:szCs w:val="28"/>
          <w:rtl/>
        </w:rPr>
      </w:pPr>
    </w:p>
    <w:p w:rsidR="009036DA" w:rsidRDefault="009036DA" w:rsidP="007501C6">
      <w:pPr>
        <w:jc w:val="lowKashida"/>
        <w:rPr>
          <w:rFonts w:cs="B Titr"/>
          <w:b/>
          <w:bCs/>
          <w:noProof/>
          <w:sz w:val="28"/>
          <w:szCs w:val="28"/>
          <w:rtl/>
        </w:rPr>
      </w:pPr>
    </w:p>
    <w:p w:rsidR="001F35CB" w:rsidRDefault="001F35CB" w:rsidP="001F35CB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sectPr w:rsidR="001F35CB" w:rsidSect="00CD219C">
      <w:pgSz w:w="11906" w:h="16838"/>
      <w:pgMar w:top="720" w:right="720" w:bottom="720" w:left="72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19" w:rsidRDefault="00FC2619" w:rsidP="00C03EF9">
      <w:pPr>
        <w:spacing w:after="0" w:line="240" w:lineRule="auto"/>
      </w:pPr>
      <w:r>
        <w:separator/>
      </w:r>
    </w:p>
  </w:endnote>
  <w:endnote w:type="continuationSeparator" w:id="1">
    <w:p w:rsidR="00FC2619" w:rsidRDefault="00FC2619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ndbxAdvTT577c760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19" w:rsidRDefault="00FC2619" w:rsidP="00C03EF9">
      <w:pPr>
        <w:spacing w:after="0" w:line="240" w:lineRule="auto"/>
      </w:pPr>
      <w:r>
        <w:separator/>
      </w:r>
    </w:p>
  </w:footnote>
  <w:footnote w:type="continuationSeparator" w:id="1">
    <w:p w:rsidR="00FC2619" w:rsidRDefault="00FC2619" w:rsidP="00C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EF9"/>
    <w:rsid w:val="00003136"/>
    <w:rsid w:val="000230D8"/>
    <w:rsid w:val="0004782C"/>
    <w:rsid w:val="000550D2"/>
    <w:rsid w:val="0009347F"/>
    <w:rsid w:val="000B15B5"/>
    <w:rsid w:val="000B7B1A"/>
    <w:rsid w:val="000D1B43"/>
    <w:rsid w:val="000F0274"/>
    <w:rsid w:val="00113F84"/>
    <w:rsid w:val="00147874"/>
    <w:rsid w:val="0015281D"/>
    <w:rsid w:val="00195E90"/>
    <w:rsid w:val="001E1CFC"/>
    <w:rsid w:val="001F26E7"/>
    <w:rsid w:val="001F35CB"/>
    <w:rsid w:val="002065B0"/>
    <w:rsid w:val="00221FB0"/>
    <w:rsid w:val="00223C09"/>
    <w:rsid w:val="002356A4"/>
    <w:rsid w:val="002378AC"/>
    <w:rsid w:val="00253A88"/>
    <w:rsid w:val="002662A1"/>
    <w:rsid w:val="0027225E"/>
    <w:rsid w:val="003102F5"/>
    <w:rsid w:val="003140BC"/>
    <w:rsid w:val="00342FA8"/>
    <w:rsid w:val="00353DAB"/>
    <w:rsid w:val="003607AB"/>
    <w:rsid w:val="00360EDF"/>
    <w:rsid w:val="003E1832"/>
    <w:rsid w:val="00403CB1"/>
    <w:rsid w:val="00436E86"/>
    <w:rsid w:val="00440642"/>
    <w:rsid w:val="00453FCE"/>
    <w:rsid w:val="00454A84"/>
    <w:rsid w:val="00460FD4"/>
    <w:rsid w:val="004838FB"/>
    <w:rsid w:val="00493E78"/>
    <w:rsid w:val="004A6005"/>
    <w:rsid w:val="004E250E"/>
    <w:rsid w:val="004E5FAF"/>
    <w:rsid w:val="0051034B"/>
    <w:rsid w:val="00514BB6"/>
    <w:rsid w:val="00551168"/>
    <w:rsid w:val="00551537"/>
    <w:rsid w:val="00557BF4"/>
    <w:rsid w:val="005872EB"/>
    <w:rsid w:val="0059556B"/>
    <w:rsid w:val="005C3208"/>
    <w:rsid w:val="005E7887"/>
    <w:rsid w:val="005F491E"/>
    <w:rsid w:val="005F64C9"/>
    <w:rsid w:val="006407CE"/>
    <w:rsid w:val="006B06FC"/>
    <w:rsid w:val="006C378C"/>
    <w:rsid w:val="006C73BB"/>
    <w:rsid w:val="006D2BA5"/>
    <w:rsid w:val="00722C92"/>
    <w:rsid w:val="007342AA"/>
    <w:rsid w:val="00747E90"/>
    <w:rsid w:val="007501C6"/>
    <w:rsid w:val="007C65A5"/>
    <w:rsid w:val="00806661"/>
    <w:rsid w:val="008069E1"/>
    <w:rsid w:val="0082499E"/>
    <w:rsid w:val="00824F1B"/>
    <w:rsid w:val="00844346"/>
    <w:rsid w:val="008554F1"/>
    <w:rsid w:val="00857281"/>
    <w:rsid w:val="00862CB8"/>
    <w:rsid w:val="00863373"/>
    <w:rsid w:val="00875175"/>
    <w:rsid w:val="008824C5"/>
    <w:rsid w:val="008A5D9A"/>
    <w:rsid w:val="009036DA"/>
    <w:rsid w:val="009055EA"/>
    <w:rsid w:val="009201AC"/>
    <w:rsid w:val="00920921"/>
    <w:rsid w:val="00920CD9"/>
    <w:rsid w:val="009255A6"/>
    <w:rsid w:val="00930A2F"/>
    <w:rsid w:val="00942CBD"/>
    <w:rsid w:val="00955442"/>
    <w:rsid w:val="00982B8C"/>
    <w:rsid w:val="00982C5D"/>
    <w:rsid w:val="009C1617"/>
    <w:rsid w:val="009D19F8"/>
    <w:rsid w:val="009F1D03"/>
    <w:rsid w:val="00A2486B"/>
    <w:rsid w:val="00A277E7"/>
    <w:rsid w:val="00A72F1D"/>
    <w:rsid w:val="00A75D19"/>
    <w:rsid w:val="00AD0245"/>
    <w:rsid w:val="00AD48AE"/>
    <w:rsid w:val="00AD590B"/>
    <w:rsid w:val="00AF32F8"/>
    <w:rsid w:val="00B01ADB"/>
    <w:rsid w:val="00B34644"/>
    <w:rsid w:val="00B96AC9"/>
    <w:rsid w:val="00BC2D9D"/>
    <w:rsid w:val="00BC4826"/>
    <w:rsid w:val="00BF5B1E"/>
    <w:rsid w:val="00C03EF9"/>
    <w:rsid w:val="00C20744"/>
    <w:rsid w:val="00C22CD5"/>
    <w:rsid w:val="00C30B8F"/>
    <w:rsid w:val="00C329B9"/>
    <w:rsid w:val="00C61F56"/>
    <w:rsid w:val="00C75642"/>
    <w:rsid w:val="00C76D7C"/>
    <w:rsid w:val="00CD219C"/>
    <w:rsid w:val="00CE0A2F"/>
    <w:rsid w:val="00D03ECC"/>
    <w:rsid w:val="00D03FEE"/>
    <w:rsid w:val="00D1233E"/>
    <w:rsid w:val="00D34785"/>
    <w:rsid w:val="00D3507A"/>
    <w:rsid w:val="00D4770F"/>
    <w:rsid w:val="00D76358"/>
    <w:rsid w:val="00D86D84"/>
    <w:rsid w:val="00DB6BAA"/>
    <w:rsid w:val="00DD677A"/>
    <w:rsid w:val="00E24355"/>
    <w:rsid w:val="00E300A0"/>
    <w:rsid w:val="00E304E6"/>
    <w:rsid w:val="00E60028"/>
    <w:rsid w:val="00E94F78"/>
    <w:rsid w:val="00EE2A07"/>
    <w:rsid w:val="00EF48A8"/>
    <w:rsid w:val="00F11B1F"/>
    <w:rsid w:val="00F2539D"/>
    <w:rsid w:val="00F56694"/>
    <w:rsid w:val="00F637E3"/>
    <w:rsid w:val="00FB2D59"/>
    <w:rsid w:val="00FC2157"/>
    <w:rsid w:val="00FC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19C"/>
    <w:pPr>
      <w:bidi w:val="0"/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D3507A"/>
    <w:rPr>
      <w:color w:val="0000FF" w:themeColor="hyperlink"/>
      <w:u w:val="single"/>
    </w:rPr>
  </w:style>
  <w:style w:type="paragraph" w:customStyle="1" w:styleId="Default">
    <w:name w:val="Default"/>
    <w:rsid w:val="00237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03FEE"/>
    <w:rPr>
      <w:b/>
      <w:bCs/>
    </w:rPr>
  </w:style>
  <w:style w:type="paragraph" w:styleId="NormalWeb">
    <w:name w:val="Normal (Web)"/>
    <w:basedOn w:val="Normal"/>
    <w:uiPriority w:val="99"/>
    <w:unhideWhenUsed/>
    <w:rsid w:val="006B06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824F1B"/>
    <w:rPr>
      <w:rFonts w:ascii="TwndbxAdvTT577c760c" w:hAnsi="TwndbxAdvTT577c760c" w:hint="default"/>
      <w:b w:val="0"/>
      <w:bCs w:val="0"/>
      <w:i w:val="0"/>
      <w:iCs w:val="0"/>
      <w:color w:val="13141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19C"/>
    <w:pPr>
      <w:bidi w:val="0"/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D3507A"/>
    <w:rPr>
      <w:color w:val="0000FF" w:themeColor="hyperlink"/>
      <w:u w:val="single"/>
    </w:rPr>
  </w:style>
  <w:style w:type="paragraph" w:customStyle="1" w:styleId="Default">
    <w:name w:val="Default"/>
    <w:rsid w:val="00237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03FEE"/>
    <w:rPr>
      <w:b/>
      <w:bCs/>
    </w:rPr>
  </w:style>
  <w:style w:type="paragraph" w:styleId="NormalWeb">
    <w:name w:val="Normal (Web)"/>
    <w:basedOn w:val="Normal"/>
    <w:uiPriority w:val="99"/>
    <w:unhideWhenUsed/>
    <w:rsid w:val="006B06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824F1B"/>
    <w:rPr>
      <w:rFonts w:ascii="TwndbxAdvTT577c760c" w:hAnsi="TwndbxAdvTT577c760c" w:hint="default"/>
      <w:b w:val="0"/>
      <w:bCs w:val="0"/>
      <w:i w:val="0"/>
      <w:iCs w:val="0"/>
      <w:color w:val="13141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FDAC-0754-4E00-B778-66F2679C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Sarv</cp:lastModifiedBy>
  <cp:revision>2</cp:revision>
  <dcterms:created xsi:type="dcterms:W3CDTF">2020-11-16T17:44:00Z</dcterms:created>
  <dcterms:modified xsi:type="dcterms:W3CDTF">2020-11-16T17:44:00Z</dcterms:modified>
</cp:coreProperties>
</file>